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0" w:rsidRDefault="00BB019F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Township of Arcadia</w:t>
      </w:r>
    </w:p>
    <w:p w:rsidR="00891FE0" w:rsidRDefault="00BB019F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April 12, 2018 – 7:00 P.M.</w:t>
      </w:r>
    </w:p>
    <w:p w:rsidR="00891FE0" w:rsidRDefault="00BB019F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Town</w:t>
      </w:r>
      <w:r w:rsidR="00BF7876">
        <w:rPr>
          <w:rFonts w:ascii="Times New Roman" w:hAnsi="Times New Roman"/>
        </w:rPr>
        <w:t>ship Board meeting minutes</w:t>
      </w:r>
    </w:p>
    <w:p w:rsidR="00891FE0" w:rsidRDefault="00BB019F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3422 Lake Street, Arcadia, Michigan 49613</w:t>
      </w:r>
    </w:p>
    <w:p w:rsidR="00891FE0" w:rsidRDefault="00891FE0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891FE0" w:rsidRDefault="00BB019F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Present: Janice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, Supervisor, Patti Wilson, </w:t>
      </w:r>
      <w:proofErr w:type="gramStart"/>
      <w:r>
        <w:rPr>
          <w:rFonts w:ascii="Times New Roman" w:hAnsi="Times New Roman"/>
        </w:rPr>
        <w:t>Clerk ,</w:t>
      </w:r>
      <w:proofErr w:type="gramEnd"/>
      <w:r>
        <w:rPr>
          <w:rFonts w:ascii="Times New Roman" w:hAnsi="Times New Roman"/>
        </w:rPr>
        <w:t xml:space="preserve"> Greg Wisner/Trustee, Mike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>/Trustee,</w:t>
      </w:r>
    </w:p>
    <w:p w:rsidR="00891FE0" w:rsidRDefault="00BB019F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Call to order by </w:t>
      </w:r>
      <w:proofErr w:type="spellStart"/>
      <w:r>
        <w:rPr>
          <w:rFonts w:ascii="Times New Roman" w:hAnsi="Times New Roman"/>
        </w:rPr>
        <w:t>McC</w:t>
      </w:r>
      <w:proofErr w:type="spellEnd"/>
      <w:r>
        <w:rPr>
          <w:rFonts w:ascii="Times New Roman" w:hAnsi="Times New Roman"/>
        </w:rPr>
        <w:t>: 7:00pm. Pledge of Allegiance &amp; Invocation</w:t>
      </w:r>
    </w:p>
    <w:p w:rsidR="00891FE0" w:rsidRDefault="00BB019F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Approval agenda:  </w:t>
      </w:r>
      <w:r>
        <w:rPr>
          <w:rFonts w:ascii="Times New Roman" w:hAnsi="Times New Roman"/>
          <w:u w:val="single"/>
        </w:rPr>
        <w:t xml:space="preserve">Motion </w:t>
      </w:r>
      <w:r>
        <w:rPr>
          <w:rFonts w:ascii="Times New Roman" w:hAnsi="Times New Roman"/>
        </w:rPr>
        <w:t>by Clerk to add Laurel Mason correspondence under Clerk Report,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Wisner, AIF, </w:t>
      </w:r>
      <w:proofErr w:type="gramStart"/>
      <w:r>
        <w:rPr>
          <w:rFonts w:ascii="Times New Roman" w:hAnsi="Times New Roman"/>
          <w:b/>
          <w:bCs/>
        </w:rPr>
        <w:t>Passed</w:t>
      </w:r>
      <w:r>
        <w:rPr>
          <w:rFonts w:ascii="Times New Roman" w:hAnsi="Times New Roman"/>
        </w:rPr>
        <w:t xml:space="preserve">  Supervisor</w:t>
      </w:r>
      <w:proofErr w:type="gramEnd"/>
      <w:r>
        <w:rPr>
          <w:rFonts w:ascii="Times New Roman" w:hAnsi="Times New Roman"/>
        </w:rPr>
        <w:t xml:space="preserve"> to adds Email from CAT under correspondence.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by Wisner to accept agenda as amended, second by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AIF, </w:t>
      </w:r>
      <w:r>
        <w:rPr>
          <w:rFonts w:ascii="Times New Roman" w:hAnsi="Times New Roman"/>
          <w:b/>
          <w:bCs/>
        </w:rPr>
        <w:t>Passed</w:t>
      </w:r>
      <w:r>
        <w:rPr>
          <w:rFonts w:ascii="Times New Roman" w:hAnsi="Times New Roman"/>
        </w:rPr>
        <w:t xml:space="preserve">. </w:t>
      </w: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reasurer’s 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Report</w:t>
      </w:r>
      <w:r>
        <w:rPr>
          <w:rFonts w:ascii="Calibri" w:eastAsia="Calibri" w:hAnsi="Calibri" w:cs="Calibri"/>
          <w:sz w:val="22"/>
          <w:szCs w:val="22"/>
        </w:rPr>
        <w:t>:  Not Present</w:t>
      </w:r>
    </w:p>
    <w:p w:rsidR="00891FE0" w:rsidRDefault="00BB019F">
      <w:pPr>
        <w:pStyle w:val="BodyA"/>
        <w:rPr>
          <w:rFonts w:ascii="Calibri" w:eastAsia="Calibri" w:hAnsi="Calibri" w:cs="Calibri"/>
          <w:sz w:val="22"/>
          <w:szCs w:val="22"/>
          <w:vertAlign w:val="superscript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Listing of Bills: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Motion </w:t>
      </w:r>
      <w:r>
        <w:rPr>
          <w:rFonts w:ascii="Calibri" w:eastAsia="Calibri" w:hAnsi="Calibri" w:cs="Calibri"/>
          <w:sz w:val="22"/>
          <w:szCs w:val="22"/>
        </w:rPr>
        <w:t xml:space="preserve">to approve listing of the bills as presented by Wisner, 2nd </w:t>
      </w:r>
      <w:proofErr w:type="spellStart"/>
      <w:r>
        <w:rPr>
          <w:rFonts w:ascii="Calibri" w:eastAsia="Calibri" w:hAnsi="Calibri" w:cs="Calibri"/>
          <w:sz w:val="22"/>
          <w:szCs w:val="22"/>
        </w:rPr>
        <w:t>Cederholm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AIF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Passed</w:t>
      </w:r>
    </w:p>
    <w:p w:rsidR="00891FE0" w:rsidRDefault="00BB019F">
      <w:pPr>
        <w:pStyle w:val="BodyA"/>
        <w:rPr>
          <w:u w:val="single"/>
        </w:rPr>
      </w:pPr>
      <w:r>
        <w:rPr>
          <w:b/>
          <w:bCs/>
        </w:rPr>
        <w:t xml:space="preserve">Approval Meeting Minutes:  </w:t>
      </w:r>
      <w:r>
        <w:rPr>
          <w:u w:val="single"/>
        </w:rPr>
        <w:t>Motion</w:t>
      </w:r>
      <w:r>
        <w:t xml:space="preserve"> by Wisner to accept minutes of 3.8.18, 2nd </w:t>
      </w:r>
      <w:proofErr w:type="spellStart"/>
      <w:r>
        <w:t>Cederholm</w:t>
      </w:r>
      <w:proofErr w:type="gramStart"/>
      <w:r>
        <w:t>,AIF</w:t>
      </w:r>
      <w:proofErr w:type="spellEnd"/>
      <w:proofErr w:type="gramEnd"/>
      <w:r>
        <w:t xml:space="preserve"> </w:t>
      </w:r>
      <w:r>
        <w:rPr>
          <w:b/>
          <w:bCs/>
        </w:rPr>
        <w:t xml:space="preserve">Passed    </w:t>
      </w:r>
      <w:r>
        <w:rPr>
          <w:u w:val="single"/>
        </w:rPr>
        <w:t>Motion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r>
        <w:t xml:space="preserve">by Wisner to accept 3.13.18 Special Meeting Minutes as presented, 2nd </w:t>
      </w:r>
      <w:proofErr w:type="spellStart"/>
      <w:r>
        <w:t>Cederholm</w:t>
      </w:r>
      <w:proofErr w:type="spellEnd"/>
      <w:r>
        <w:t>, AIF</w:t>
      </w:r>
      <w:r>
        <w:rPr>
          <w:b/>
          <w:bCs/>
        </w:rPr>
        <w:t xml:space="preserve"> Passed: </w:t>
      </w:r>
      <w:r>
        <w:rPr>
          <w:u w:val="single"/>
        </w:rPr>
        <w:t>Motion</w:t>
      </w:r>
      <w:r>
        <w:t xml:space="preserve"> by </w:t>
      </w:r>
      <w:proofErr w:type="spellStart"/>
      <w:r>
        <w:t>Cederholm</w:t>
      </w:r>
      <w:proofErr w:type="spellEnd"/>
      <w:r>
        <w:t xml:space="preserve"> to accept 3.20.18 Special Meeting, 2nd Wisner, AIF </w:t>
      </w:r>
      <w:r>
        <w:rPr>
          <w:b/>
          <w:bCs/>
        </w:rPr>
        <w:t>Passed</w:t>
      </w:r>
      <w:r>
        <w:t>.</w:t>
      </w:r>
    </w:p>
    <w:p w:rsidR="00891FE0" w:rsidRDefault="00BB019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Correspondence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Reply from Township Attorney ; Manistee Revenue Sharing Board; FEMA, </w:t>
      </w:r>
      <w:proofErr w:type="spellStart"/>
      <w:r w:rsidR="009F0F36">
        <w:rPr>
          <w:rFonts w:ascii="Times New Roman" w:hAnsi="Times New Roman"/>
          <w:sz w:val="24"/>
          <w:szCs w:val="24"/>
        </w:rPr>
        <w:t>Grievence</w:t>
      </w:r>
      <w:proofErr w:type="spellEnd"/>
      <w:r w:rsidR="009F0F36">
        <w:rPr>
          <w:rFonts w:ascii="Times New Roman" w:hAnsi="Times New Roman"/>
          <w:sz w:val="24"/>
          <w:szCs w:val="24"/>
        </w:rPr>
        <w:t xml:space="preserve"> filed </w:t>
      </w:r>
      <w:r>
        <w:rPr>
          <w:rFonts w:ascii="Times New Roman" w:hAnsi="Times New Roman"/>
          <w:sz w:val="24"/>
          <w:szCs w:val="24"/>
        </w:rPr>
        <w:t xml:space="preserve"> Township Attorney.; Army Corps of Engineers; U.S. Census Bureau; FOIA Requests</w:t>
      </w:r>
    </w:p>
    <w:p w:rsidR="00891FE0" w:rsidRDefault="00BB019F">
      <w:pPr>
        <w:pStyle w:val="Defaul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Committee and Department Reports</w:t>
      </w:r>
    </w:p>
    <w:p w:rsidR="00891FE0" w:rsidRDefault="00BB019F">
      <w:pPr>
        <w:pStyle w:val="BodyA"/>
        <w:spacing w:line="259" w:lineRule="auto"/>
        <w:rPr>
          <w:b/>
          <w:bCs/>
        </w:rPr>
      </w:pPr>
      <w:r>
        <w:rPr>
          <w:b/>
          <w:bCs/>
        </w:rPr>
        <w:t xml:space="preserve">Marina/Harbor –  </w:t>
      </w:r>
      <w:r>
        <w:t xml:space="preserve"> </w:t>
      </w:r>
      <w:r>
        <w:rPr>
          <w:u w:val="single"/>
        </w:rPr>
        <w:t>Motion</w:t>
      </w:r>
      <w:r>
        <w:t xml:space="preserve"> by Wisner to renew Crum &amp; Forster Storage Tank Pollution Liability Coverage, 2nd, Wilson, AIF, </w:t>
      </w:r>
      <w:r>
        <w:rPr>
          <w:b/>
          <w:bCs/>
        </w:rPr>
        <w:t>Passed</w:t>
      </w:r>
    </w:p>
    <w:p w:rsidR="00891FE0" w:rsidRDefault="00BB019F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Planning Commission – </w:t>
      </w:r>
      <w:r>
        <w:rPr>
          <w:rFonts w:ascii="Times New Roman" w:hAnsi="Times New Roman"/>
        </w:rPr>
        <w:t>Report by Wisner, Working on Draft Zoning; two public hearings coming up on Camp Arca</w:t>
      </w:r>
      <w:r w:rsidR="009F0F36">
        <w:rPr>
          <w:rFonts w:ascii="Times New Roman" w:hAnsi="Times New Roman"/>
        </w:rPr>
        <w:t>dia Project and Conservancy Mars</w:t>
      </w:r>
      <w:r>
        <w:rPr>
          <w:rFonts w:ascii="Times New Roman" w:hAnsi="Times New Roman"/>
        </w:rPr>
        <w:t>h Project</w:t>
      </w:r>
    </w:p>
    <w:p w:rsidR="00891FE0" w:rsidRDefault="00BB019F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Fire Department </w:t>
      </w:r>
      <w:r w:rsidR="009F0F36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Report by</w:t>
      </w:r>
      <w:r w:rsidR="009F0F36">
        <w:rPr>
          <w:rFonts w:ascii="Times New Roman" w:hAnsi="Times New Roman"/>
        </w:rPr>
        <w:t xml:space="preserve"> Deputy Chief </w:t>
      </w:r>
      <w:proofErr w:type="spellStart"/>
      <w:r>
        <w:rPr>
          <w:rFonts w:ascii="Times New Roman" w:hAnsi="Times New Roman"/>
        </w:rPr>
        <w:t>Opdyke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by Wisner to accept Jacob Newsom as new </w:t>
      </w:r>
      <w:proofErr w:type="spellStart"/>
      <w:r>
        <w:rPr>
          <w:rFonts w:ascii="Times New Roman" w:hAnsi="Times New Roman"/>
        </w:rPr>
        <w:t>firedept</w:t>
      </w:r>
      <w:proofErr w:type="spellEnd"/>
      <w:r>
        <w:rPr>
          <w:rFonts w:ascii="Times New Roman" w:hAnsi="Times New Roman"/>
        </w:rPr>
        <w:t xml:space="preserve"> member, 2nd by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AIF, </w:t>
      </w:r>
      <w:r>
        <w:rPr>
          <w:rFonts w:ascii="Times New Roman" w:hAnsi="Times New Roman"/>
          <w:b/>
          <w:bCs/>
        </w:rPr>
        <w:t xml:space="preserve">Passed.  </w:t>
      </w:r>
      <w:r>
        <w:rPr>
          <w:rFonts w:ascii="Times New Roman" w:hAnsi="Times New Roman"/>
        </w:rPr>
        <w:t>Report 5 medical runs.</w:t>
      </w:r>
    </w:p>
    <w:p w:rsidR="00891FE0" w:rsidRDefault="00BB019F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Grants </w:t>
      </w:r>
      <w:proofErr w:type="gramStart"/>
      <w:r>
        <w:rPr>
          <w:rFonts w:ascii="Times New Roman" w:hAnsi="Times New Roman"/>
        </w:rPr>
        <w:t>–  none</w:t>
      </w:r>
      <w:proofErr w:type="gramEnd"/>
    </w:p>
    <w:p w:rsidR="00891FE0" w:rsidRDefault="00BB019F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Cemetery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u w:val="single"/>
        </w:rPr>
        <w:t>Motion</w:t>
      </w:r>
      <w:r>
        <w:rPr>
          <w:rFonts w:ascii="Times New Roman" w:hAnsi="Times New Roman"/>
        </w:rPr>
        <w:t xml:space="preserve"> by Wisner to accept Lawn Care Proposal from Cornerstone, 2nd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AIF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Passed</w:t>
      </w:r>
    </w:p>
    <w:p w:rsidR="00891FE0" w:rsidRDefault="00BB019F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Historical </w:t>
      </w:r>
      <w:r>
        <w:rPr>
          <w:rFonts w:ascii="Times New Roman" w:hAnsi="Times New Roman"/>
        </w:rPr>
        <w:t>– none</w:t>
      </w:r>
    </w:p>
    <w:p w:rsidR="00891FE0" w:rsidRDefault="00BB019F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Junk &amp; Blight - </w:t>
      </w:r>
      <w:r>
        <w:rPr>
          <w:rFonts w:ascii="Times New Roman" w:hAnsi="Times New Roman"/>
        </w:rPr>
        <w:t>none</w:t>
      </w:r>
    </w:p>
    <w:p w:rsidR="00891FE0" w:rsidRDefault="00BB019F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Roads – </w:t>
      </w:r>
      <w:r>
        <w:rPr>
          <w:rFonts w:ascii="Times New Roman" w:hAnsi="Times New Roman"/>
        </w:rPr>
        <w:t>none</w:t>
      </w:r>
    </w:p>
    <w:p w:rsidR="00891FE0" w:rsidRDefault="00BB019F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Park Commission </w:t>
      </w:r>
      <w:r>
        <w:rPr>
          <w:rFonts w:ascii="Times New Roman" w:hAnsi="Times New Roman"/>
        </w:rPr>
        <w:t>– 1st Meeting May 3, 2018</w:t>
      </w:r>
    </w:p>
    <w:p w:rsidR="00891FE0" w:rsidRDefault="00BB019F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Old Business:</w:t>
      </w:r>
    </w:p>
    <w:p w:rsidR="00891FE0" w:rsidRDefault="00BB019F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Review Noise Ordinances</w:t>
      </w:r>
    </w:p>
    <w:p w:rsidR="00891FE0" w:rsidRDefault="00BB019F">
      <w:pPr>
        <w:pStyle w:val="Default"/>
        <w:tabs>
          <w:tab w:val="left" w:pos="5190"/>
        </w:tabs>
        <w:spacing w:line="259" w:lineRule="atLeast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:rsidR="00891FE0" w:rsidRDefault="00BB019F">
      <w:pPr>
        <w:pStyle w:val="BodyA"/>
        <w:spacing w:line="259" w:lineRule="auto"/>
      </w:pPr>
      <w:r>
        <w:t xml:space="preserve">Michigan Department of Licensing and Regulatory Affairs Wage and Hour Corrective Action: </w:t>
      </w:r>
    </w:p>
    <w:p w:rsidR="00891FE0" w:rsidRDefault="00BB019F">
      <w:pPr>
        <w:pStyle w:val="BodyA"/>
        <w:spacing w:line="259" w:lineRule="auto"/>
        <w:rPr>
          <w:b/>
          <w:bCs/>
        </w:rPr>
      </w:pPr>
      <w:r>
        <w:rPr>
          <w:u w:val="single"/>
        </w:rPr>
        <w:t>Motion</w:t>
      </w:r>
      <w:r>
        <w:t xml:space="preserve"> by Wisner to accept employee handbook revision as presented, 2nd Wilson, AIF, </w:t>
      </w:r>
      <w:r>
        <w:rPr>
          <w:b/>
          <w:bCs/>
        </w:rPr>
        <w:t xml:space="preserve">Passed. </w:t>
      </w: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>
        <w:rPr>
          <w:u w:val="single"/>
        </w:rPr>
        <w:t xml:space="preserve">Motion </w:t>
      </w:r>
      <w:r>
        <w:t xml:space="preserve"> by</w:t>
      </w:r>
      <w:proofErr w:type="gramEnd"/>
      <w:r>
        <w:t xml:space="preserve"> Wisner to update pay schedule as presented, 2nd by Wilson, </w:t>
      </w:r>
      <w:proofErr w:type="spellStart"/>
      <w:r>
        <w:t>AIF</w:t>
      </w:r>
      <w:r>
        <w:rPr>
          <w:b/>
          <w:bCs/>
        </w:rPr>
        <w:t>,</w:t>
      </w:r>
      <w:r>
        <w:rPr>
          <w:rFonts w:ascii="Calibri" w:eastAsia="Calibri" w:hAnsi="Calibri" w:cs="Calibri"/>
          <w:b/>
          <w:bCs/>
          <w:sz w:val="22"/>
          <w:szCs w:val="22"/>
        </w:rPr>
        <w:t>Passed</w:t>
      </w:r>
      <w:proofErr w:type="spellEnd"/>
    </w:p>
    <w:p w:rsidR="00891FE0" w:rsidRDefault="00891FE0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Motion </w:t>
      </w:r>
      <w:r>
        <w:rPr>
          <w:rFonts w:ascii="Calibri" w:eastAsia="Calibri" w:hAnsi="Calibri" w:cs="Calibri"/>
          <w:sz w:val="22"/>
          <w:szCs w:val="22"/>
        </w:rPr>
        <w:t xml:space="preserve">by </w:t>
      </w:r>
      <w:proofErr w:type="spellStart"/>
      <w:r>
        <w:rPr>
          <w:rFonts w:ascii="Calibri" w:eastAsia="Calibri" w:hAnsi="Calibri" w:cs="Calibri"/>
          <w:sz w:val="22"/>
          <w:szCs w:val="22"/>
        </w:rPr>
        <w:t>Cederholm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pay Manistee County Chapter MTA</w:t>
      </w:r>
      <w:r w:rsidR="00DC477A">
        <w:rPr>
          <w:rFonts w:ascii="Calibri" w:eastAsia="Calibri" w:hAnsi="Calibri" w:cs="Calibri"/>
          <w:sz w:val="22"/>
          <w:szCs w:val="22"/>
        </w:rPr>
        <w:t xml:space="preserve"> yearly</w:t>
      </w:r>
      <w:r>
        <w:rPr>
          <w:rFonts w:ascii="Calibri" w:eastAsia="Calibri" w:hAnsi="Calibri" w:cs="Calibri"/>
          <w:sz w:val="22"/>
          <w:szCs w:val="22"/>
        </w:rPr>
        <w:t xml:space="preserve"> Dues, 2nd Wisner AIF,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Passed </w:t>
      </w:r>
    </w:p>
    <w:p w:rsidR="00891FE0" w:rsidRDefault="00891FE0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Charter Contract Renewal: </w:t>
      </w:r>
      <w:r>
        <w:rPr>
          <w:rFonts w:ascii="Calibri" w:eastAsia="Calibri" w:hAnsi="Calibri" w:cs="Calibri"/>
          <w:sz w:val="22"/>
          <w:szCs w:val="22"/>
          <w:u w:val="single"/>
        </w:rPr>
        <w:t>Motion</w:t>
      </w:r>
      <w:r>
        <w:rPr>
          <w:rFonts w:ascii="Calibri" w:eastAsia="Calibri" w:hAnsi="Calibri" w:cs="Calibri"/>
          <w:sz w:val="22"/>
          <w:szCs w:val="22"/>
        </w:rPr>
        <w:t xml:space="preserve"> by Wisner to accept Charter Contract renewal as presented, 2nd </w:t>
      </w:r>
      <w:proofErr w:type="spellStart"/>
      <w:r>
        <w:rPr>
          <w:rFonts w:ascii="Calibri" w:eastAsia="Calibri" w:hAnsi="Calibri" w:cs="Calibri"/>
          <w:sz w:val="22"/>
          <w:szCs w:val="22"/>
        </w:rPr>
        <w:t>Cederholm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AIF, </w:t>
      </w:r>
      <w:r>
        <w:rPr>
          <w:rFonts w:ascii="Calibri" w:eastAsia="Calibri" w:hAnsi="Calibri" w:cs="Calibri"/>
          <w:b/>
          <w:bCs/>
          <w:sz w:val="22"/>
          <w:szCs w:val="22"/>
        </w:rPr>
        <w:t>Passed</w:t>
      </w:r>
    </w:p>
    <w:p w:rsidR="00891FE0" w:rsidRDefault="00891FE0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Adjourned by Supervisor 8:40PM</w:t>
      </w:r>
    </w:p>
    <w:p w:rsidR="00891FE0" w:rsidRDefault="00891FE0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Respectfully Submitted</w:t>
      </w: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Patti Wilson</w:t>
      </w:r>
    </w:p>
    <w:p w:rsidR="00891FE0" w:rsidRDefault="00BB019F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Clerk</w:t>
      </w:r>
      <w:bookmarkStart w:id="0" w:name="_GoBack"/>
      <w:bookmarkEnd w:id="0"/>
    </w:p>
    <w:sectPr w:rsidR="00891FE0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91" w:rsidRDefault="00BB019F">
      <w:r>
        <w:separator/>
      </w:r>
    </w:p>
  </w:endnote>
  <w:endnote w:type="continuationSeparator" w:id="0">
    <w:p w:rsidR="00DD6A91" w:rsidRDefault="00BB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E0" w:rsidRDefault="00891FE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91" w:rsidRDefault="00BB019F">
      <w:r>
        <w:separator/>
      </w:r>
    </w:p>
  </w:footnote>
  <w:footnote w:type="continuationSeparator" w:id="0">
    <w:p w:rsidR="00DD6A91" w:rsidRDefault="00BB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E0" w:rsidRDefault="00891F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E0"/>
    <w:rsid w:val="00891FE0"/>
    <w:rsid w:val="00916009"/>
    <w:rsid w:val="009F0F36"/>
    <w:rsid w:val="00BB019F"/>
    <w:rsid w:val="00BF7876"/>
    <w:rsid w:val="00DC477A"/>
    <w:rsid w:val="00D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F1FD1-6EBB-4AA1-958B-1CB0031D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4</cp:revision>
  <dcterms:created xsi:type="dcterms:W3CDTF">2018-05-08T22:26:00Z</dcterms:created>
  <dcterms:modified xsi:type="dcterms:W3CDTF">2018-07-15T13:14:00Z</dcterms:modified>
</cp:coreProperties>
</file>