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3414D7E3"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center"/>
        <w:spacing w:lineRule="atLeast" w:line="259" w:after="0" w:beforeAutospacing="0" w:afterAutospacing="0"/>
        <w:rPr>
          <w:rFonts w:ascii="Times New Roman" w:hAnsi="Times New Roman"/>
          <w:lang w:val="en"/>
        </w:rPr>
      </w:pPr>
      <w:r>
        <w:rPr>
          <w:rFonts w:ascii="Times New Roman" w:hAnsi="Times New Roman"/>
          <w:lang w:val="en"/>
        </w:rPr>
        <w:t>Arcadia Township Hall</w:t>
      </w:r>
    </w:p>
    <w:p>
      <w:pPr>
        <w:jc w:val="center"/>
        <w:spacing w:lineRule="atLeast" w:line="259" w:after="0" w:beforeAutospacing="0" w:afterAutospacing="0"/>
        <w:rPr>
          <w:rFonts w:ascii="Times New Roman" w:hAnsi="Times New Roman"/>
          <w:lang w:val="en"/>
        </w:rPr>
      </w:pPr>
      <w:r>
        <w:rPr>
          <w:rFonts w:ascii="Times New Roman" w:hAnsi="Times New Roman"/>
          <w:lang w:bidi="en-US"/>
        </w:rPr>
        <w:t>June 8, 2017</w:t>
      </w:r>
      <w:r>
        <w:rPr>
          <w:rFonts w:ascii="Times New Roman" w:hAnsi="Times New Roman"/>
          <w:lang w:val="en"/>
        </w:rPr>
        <w:t xml:space="preserve"> – 7:00 P.M.</w:t>
      </w:r>
    </w:p>
    <w:p>
      <w:pPr>
        <w:jc w:val="center"/>
        <w:spacing w:lineRule="atLeast" w:line="259" w:after="0" w:beforeAutospacing="0" w:afterAutospacing="0"/>
        <w:rPr>
          <w:rFonts w:ascii="Times New Roman" w:hAnsi="Times New Roman"/>
          <w:lang w:bidi="en-US"/>
        </w:rPr>
      </w:pPr>
      <w:r>
        <w:rPr>
          <w:rFonts w:ascii="Times New Roman" w:hAnsi="Times New Roman"/>
          <w:lang w:bidi="en-US"/>
        </w:rPr>
        <w:t xml:space="preserve">Township </w:t>
      </w:r>
      <w:r>
        <w:rPr>
          <w:rFonts w:ascii="Times New Roman" w:hAnsi="Times New Roman"/>
          <w:lang w:val="en"/>
        </w:rPr>
        <w:t>Board meeting minutes</w:t>
      </w:r>
      <w:r>
        <w:rPr>
          <w:rFonts w:ascii="Times New Roman" w:hAnsi="Times New Roman"/>
          <w:lang w:bidi="en-US"/>
        </w:rPr>
        <w:t xml:space="preserve"> </w:t>
      </w:r>
    </w:p>
    <w:p>
      <w:pPr>
        <w:jc w:val="center"/>
        <w:spacing w:lineRule="atLeast" w:line="259" w:after="0" w:beforeAutospacing="0" w:afterAutospacing="0"/>
        <w:rPr>
          <w:rFonts w:ascii="Times New Roman" w:hAnsi="Times New Roman"/>
          <w:lang w:val="en"/>
        </w:rPr>
      </w:pPr>
      <w:r>
        <w:rPr>
          <w:rFonts w:ascii="Times New Roman" w:hAnsi="Times New Roman"/>
          <w:lang w:val="en"/>
        </w:rPr>
        <w:t>3422 Lake Street, Arcadia, Michigan 49613</w:t>
      </w:r>
      <w:bookmarkStart w:id="0" w:name="_GoBack"/>
      <w:bookmarkEnd w:id="0"/>
    </w:p>
    <w:p>
      <w:pPr>
        <w:jc w:val="center"/>
        <w:spacing w:lineRule="atLeast" w:line="259" w:after="0" w:beforeAutospacing="0" w:afterAutospacing="0"/>
        <w:rPr>
          <w:rFonts w:ascii="Times New Roman" w:hAnsi="Times New Roman"/>
          <w:lang w:val="en"/>
        </w:rPr>
      </w:pPr>
    </w:p>
    <w:p>
      <w:pPr>
        <w:spacing w:lineRule="atLeast" w:line="259" w:after="0" w:beforeAutospacing="0" w:afterAutospacing="0"/>
        <w:rPr>
          <w:rFonts w:ascii="Times New Roman" w:hAnsi="Times New Roman"/>
          <w:lang w:bidi="en-US"/>
        </w:rPr>
      </w:pPr>
      <w:r>
        <w:rPr>
          <w:rFonts w:ascii="Times New Roman" w:hAnsi="Times New Roman"/>
          <w:lang w:val="en"/>
        </w:rPr>
        <w:t xml:space="preserve">Present:  Janice McCraner/Supervisor, </w:t>
      </w:r>
      <w:r>
        <w:rPr>
          <w:rFonts w:ascii="Times New Roman" w:hAnsi="Times New Roman"/>
          <w:lang w:val="en" w:bidi="en" w:eastAsia="en"/>
        </w:rPr>
        <w:t>Patrice C. Wisner/Clerk</w:t>
      </w:r>
      <w:r>
        <w:rPr>
          <w:rFonts w:ascii="Times New Roman" w:hAnsi="Times New Roman"/>
          <w:lang w:bidi="en-US"/>
        </w:rPr>
        <w:t xml:space="preserve">, </w:t>
      </w:r>
      <w:r>
        <w:rPr>
          <w:rFonts w:ascii="Times New Roman" w:hAnsi="Times New Roman"/>
          <w:lang w:val="en"/>
        </w:rPr>
        <w:t xml:space="preserve">Greg Wisner/Trustee, </w:t>
      </w:r>
      <w:r>
        <w:rPr>
          <w:rFonts w:ascii="Times New Roman" w:hAnsi="Times New Roman"/>
          <w:lang w:bidi="en-US"/>
        </w:rPr>
        <w:t>Mike Cederholm</w:t>
      </w:r>
      <w:r>
        <w:rPr>
          <w:rFonts w:ascii="Times New Roman" w:hAnsi="Times New Roman"/>
          <w:lang w:val="en-US" w:bidi="en-US" w:eastAsia="en-US"/>
        </w:rPr>
        <w:t>/Trustee</w:t>
      </w:r>
      <w:r>
        <w:rPr>
          <w:rFonts w:ascii="Times New Roman" w:hAnsi="Times New Roman"/>
          <w:lang w:bidi="en-US"/>
        </w:rPr>
        <w:t>, Debbie Eckhout/Treasurer</w:t>
      </w:r>
    </w:p>
    <w:p>
      <w:pPr>
        <w:spacing w:lineRule="atLeast" w:line="259" w:after="0" w:beforeAutospacing="0" w:afterAutospacing="0"/>
        <w:rPr>
          <w:rFonts w:ascii="Times New Roman" w:hAnsi="Times New Roman"/>
          <w:lang w:val="en"/>
        </w:rPr>
      </w:pPr>
      <w:r>
        <w:rPr>
          <w:rFonts w:ascii="Times New Roman" w:hAnsi="Times New Roman"/>
          <w:lang w:val="en"/>
        </w:rPr>
        <w:t xml:space="preserve">Call to order </w:t>
      </w:r>
      <w:r>
        <w:rPr>
          <w:rFonts w:ascii="Times New Roman" w:hAnsi="Times New Roman"/>
          <w:lang w:bidi="en-US"/>
        </w:rPr>
        <w:t xml:space="preserve">by McCraner </w:t>
      </w:r>
      <w:r>
        <w:rPr>
          <w:rFonts w:ascii="Times New Roman" w:hAnsi="Times New Roman"/>
          <w:lang w:val="en"/>
        </w:rPr>
        <w:t>7:00pm. Pledge of Allegiance &amp; Invocation</w:t>
      </w:r>
    </w:p>
    <w:p>
      <w:pPr>
        <w:spacing w:lineRule="atLeast" w:line="259" w:after="0" w:beforeAutospacing="0" w:afterAutospacing="0"/>
        <w:rPr>
          <w:rFonts w:ascii="Times New Roman" w:hAnsi="Times New Roman"/>
          <w:lang w:val="en"/>
        </w:rPr>
      </w:pPr>
      <w:r>
        <w:rPr>
          <w:rFonts w:ascii="Times New Roman" w:hAnsi="Times New Roman"/>
          <w:b w:val="1"/>
          <w:lang w:val="en"/>
        </w:rPr>
        <w:t>Public comments on agenda items:</w:t>
      </w:r>
      <w:r>
        <w:rPr>
          <w:rFonts w:ascii="Times New Roman" w:hAnsi="Times New Roman"/>
          <w:lang w:val="en"/>
        </w:rPr>
        <w:t xml:space="preserve"> </w:t>
      </w:r>
      <w:r>
        <w:rPr>
          <w:rFonts w:ascii="Times New Roman" w:hAnsi="Times New Roman"/>
          <w:lang w:val="en-US" w:bidi="en-US" w:eastAsia="en-US"/>
        </w:rPr>
        <w:t>None</w:t>
      </w:r>
      <w:r>
        <w:rPr>
          <w:rFonts w:ascii="Times New Roman" w:hAnsi="Times New Roman"/>
          <w:lang w:val="en"/>
        </w:rPr>
        <w:t xml:space="preserve"> </w:t>
      </w:r>
    </w:p>
    <w:p>
      <w:pPr>
        <w:spacing w:lineRule="auto" w:line="240" w:after="0" w:beforeAutospacing="0" w:afterAutospacing="0"/>
        <w:rPr>
          <w:rFonts w:ascii="Times New Roman" w:hAnsi="Times New Roman"/>
          <w:lang w:val="en"/>
        </w:rPr>
      </w:pPr>
      <w:r>
        <w:rPr>
          <w:rFonts w:ascii="Times New Roman" w:hAnsi="Times New Roman"/>
          <w:b w:val="1"/>
          <w:lang w:val="en"/>
        </w:rPr>
        <w:t>Approval/Amendments to the agenda</w:t>
      </w:r>
      <w:r>
        <w:rPr>
          <w:rFonts w:ascii="Times New Roman" w:hAnsi="Times New Roman"/>
          <w:lang w:val="en"/>
        </w:rPr>
        <w:t xml:space="preserve">: Motion by </w:t>
      </w:r>
      <w:r>
        <w:rPr>
          <w:rFonts w:ascii="Times New Roman" w:hAnsi="Times New Roman"/>
          <w:lang w:val="en-US" w:bidi="en-US" w:eastAsia="en-US"/>
        </w:rPr>
        <w:t xml:space="preserve">G. Wisner to move Kenny Kott and Mark Sohlden to top of the agenda, add 3 Lakes Sewer Authority to old business, add Deputy Treasurer resignation to Treasurer's report, add 5.18.17 minutes to Approval of meeting minutes, Cederholm 2nd, AIF. </w:t>
      </w:r>
      <w:r>
        <w:rPr>
          <w:rFonts w:ascii="Times New Roman" w:hAnsi="Times New Roman"/>
          <w:lang w:val="en"/>
        </w:rPr>
        <w:t xml:space="preserve"> </w:t>
      </w:r>
    </w:p>
    <w:p>
      <w:pPr>
        <w:spacing w:lineRule="auto" w:line="240" w:after="0" w:beforeAutospacing="0" w:afterAutospacing="0"/>
        <w:rPr>
          <w:rFonts w:ascii="Times New Roman" w:hAnsi="Times New Roman"/>
          <w:b w:val="0"/>
          <w:lang w:val="en-US" w:bidi="en-US" w:eastAsia="en-US"/>
        </w:rPr>
      </w:pPr>
      <w:r>
        <w:rPr>
          <w:rFonts w:ascii="Times New Roman" w:hAnsi="Times New Roman"/>
          <w:b w:val="1"/>
          <w:lang w:val="en-US" w:bidi="en-US" w:eastAsia="en-US"/>
        </w:rPr>
        <w:t>Kenny Kott/Manistee Recreation Association-</w:t>
      </w:r>
      <w:r>
        <w:rPr>
          <w:rFonts w:ascii="Times New Roman" w:hAnsi="Times New Roman"/>
          <w:b w:val="0"/>
          <w:lang w:val="en-US" w:bidi="en-US" w:eastAsia="en-US"/>
        </w:rPr>
        <w:t xml:space="preserve">75th year in operation, Filer, Dickson, Stronach among some of townships contributing, 827 participants, low cost programs and many volunteers, formula for contribution request explained, $344.45-$378.90 contribution requested. Per McCraner move to next month's agenda with suggested budget line item for this expense from the Clerk.  </w:t>
      </w:r>
    </w:p>
    <w:p>
      <w:pPr>
        <w:spacing w:lineRule="auto" w:line="240" w:after="0" w:beforeAutospacing="0" w:afterAutospacing="0"/>
        <w:rPr>
          <w:rFonts w:ascii="Times New Roman" w:hAnsi="Times New Roman"/>
          <w:lang w:bidi="en-US"/>
        </w:rPr>
      </w:pPr>
      <w:r>
        <w:rPr>
          <w:rFonts w:ascii="Times New Roman" w:hAnsi="Times New Roman"/>
          <w:b w:val="1"/>
          <w:lang w:val="en-US" w:bidi="en-US" w:eastAsia="en-US"/>
        </w:rPr>
        <w:t>Mark Sohlden/Manistee County Road Commission</w:t>
      </w:r>
      <w:r>
        <w:rPr>
          <w:rFonts w:ascii="Times New Roman" w:hAnsi="Times New Roman"/>
          <w:b w:val="0"/>
          <w:lang w:val="en-US" w:bidi="en-US" w:eastAsia="en-US"/>
        </w:rPr>
        <w:t xml:space="preserve">- Mark updated board on county road projects and has initiated a conversation with MDOT about potential for adding double yellow lines on M-22 based on a president set in Wellston on M-55, Glovers Lake being watched for erosion, preparing bids to repair/improve Hull Rd and north end of 2nd St, rocks on ROW at Pine and 1st to be addressed by Road Commission.  </w:t>
      </w:r>
    </w:p>
    <w:p>
      <w:pPr>
        <w:spacing w:lineRule="auto" w:line="240" w:after="0" w:beforeAutospacing="0" w:afterAutospacing="0"/>
        <w:rPr>
          <w:rFonts w:ascii="Times New Roman" w:hAnsi="Times New Roman"/>
          <w:lang w:val="en"/>
        </w:rPr>
      </w:pPr>
      <w:r>
        <w:rPr>
          <w:rFonts w:ascii="Times New Roman" w:hAnsi="Times New Roman"/>
          <w:b w:val="1"/>
          <w:lang w:val="en"/>
        </w:rPr>
        <w:t>Treasurer’s Report</w:t>
      </w:r>
      <w:r>
        <w:rPr>
          <w:rFonts w:ascii="Times New Roman" w:hAnsi="Times New Roman"/>
          <w:lang w:val="en"/>
        </w:rPr>
        <w:t xml:space="preserve">: </w:t>
      </w:r>
      <w:r>
        <w:rPr>
          <w:rFonts w:ascii="Times New Roman" w:hAnsi="Times New Roman"/>
          <w:lang w:val="en-US" w:bidi="en-US" w:eastAsia="en-US"/>
        </w:rPr>
        <w:t xml:space="preserve">Motion to accept Rob Holmes, Deputy Treasurer resignation by Eckhout, G. Wisner 2nd, Roll Call: Aye: P. Wisner, G. Wisner, Eckhout, Cederholm, McCraner. Nay: None. Treasurer states that FD checking account has not been moved from State Savings Bank to Honor State Bank per board resolution at May 11 meeting. McCraner reiterated to Treasurer that this must be done. Motion by P. Wisner to give Clerk and/or Deputy Clerk access to current and previous bank statements, transactions, balances via either electronic transmission and/or paper of all Township checking, savings, money markets and CD's, G. Wisner 2nd, Roll Call: Aye: G. Wisner, P. Wisner, Cederholm, McCraner, Eckhout. Nay: None. </w:t>
      </w:r>
    </w:p>
    <w:p>
      <w:pPr>
        <w:spacing w:lineRule="auto" w:line="240" w:after="0" w:beforeAutospacing="0" w:afterAutospacing="0"/>
        <w:rPr>
          <w:rFonts w:ascii="Times New Roman" w:hAnsi="Times New Roman"/>
          <w:lang w:val="en"/>
        </w:rPr>
      </w:pPr>
      <w:r>
        <w:rPr>
          <w:rFonts w:ascii="Times New Roman" w:hAnsi="Times New Roman"/>
          <w:b w:val="1"/>
          <w:lang w:bidi="en-US"/>
        </w:rPr>
        <w:t>Listing of Bills</w:t>
      </w:r>
      <w:r>
        <w:rPr>
          <w:rFonts w:ascii="Times New Roman" w:hAnsi="Times New Roman"/>
          <w:lang w:bidi="en-US"/>
        </w:rPr>
        <w:t xml:space="preserve"> – </w:t>
      </w:r>
      <w:r>
        <w:rPr>
          <w:rFonts w:ascii="Times New Roman" w:hAnsi="Times New Roman"/>
          <w:lang w:val="en-US" w:bidi="en-US" w:eastAsia="en-US"/>
        </w:rPr>
        <w:t>5</w:t>
      </w:r>
      <w:r>
        <w:rPr>
          <w:rFonts w:ascii="Times New Roman" w:hAnsi="Times New Roman"/>
          <w:lang w:bidi="en-US"/>
        </w:rPr>
        <w:t>.1</w:t>
      </w:r>
      <w:r>
        <w:rPr>
          <w:rFonts w:ascii="Times New Roman" w:hAnsi="Times New Roman"/>
          <w:lang w:val="en-US" w:bidi="en-US" w:eastAsia="en-US"/>
        </w:rPr>
        <w:t>2</w:t>
      </w:r>
      <w:r>
        <w:rPr>
          <w:rFonts w:ascii="Times New Roman" w:hAnsi="Times New Roman"/>
          <w:lang w:bidi="en-US"/>
        </w:rPr>
        <w:t>.17-</w:t>
      </w:r>
      <w:r>
        <w:rPr>
          <w:rFonts w:ascii="Times New Roman" w:hAnsi="Times New Roman"/>
          <w:lang w:val="en-US" w:bidi="en-US" w:eastAsia="en-US"/>
        </w:rPr>
        <w:t>6</w:t>
      </w:r>
      <w:r>
        <w:rPr>
          <w:rFonts w:ascii="Times New Roman" w:hAnsi="Times New Roman"/>
          <w:lang w:bidi="en-US"/>
        </w:rPr>
        <w:t xml:space="preserve">.8.17 – </w:t>
      </w:r>
      <w:r>
        <w:rPr>
          <w:rFonts w:ascii="Times New Roman" w:hAnsi="Times New Roman"/>
          <w:lang w:val="en-US" w:bidi="en-US" w:eastAsia="en-US"/>
        </w:rPr>
        <w:t xml:space="preserve">motion by Cederholm to approve all bills paid in the stated time period, G. Wisner 2nd, Roll call: Aye: P. Wisner, G. Wisner, Cederholm, McCraner, Eckhout. Nay: None. </w:t>
      </w:r>
      <w:r>
        <w:rPr>
          <w:rFonts w:ascii="Times New Roman" w:hAnsi="Times New Roman"/>
          <w:lang w:bidi="en-US"/>
        </w:rPr>
        <w:t xml:space="preserve">  </w:t>
      </w:r>
    </w:p>
    <w:p>
      <w:pPr>
        <w:spacing w:lineRule="atLeast" w:line="259" w:after="0" w:beforeAutospacing="0" w:afterAutospacing="0"/>
        <w:rPr>
          <w:rFonts w:ascii="Times New Roman" w:hAnsi="Times New Roman"/>
          <w:lang w:val="en"/>
        </w:rPr>
      </w:pPr>
      <w:r>
        <w:rPr>
          <w:rFonts w:ascii="Times New Roman" w:hAnsi="Times New Roman"/>
          <w:b w:val="1"/>
          <w:lang w:val="en"/>
        </w:rPr>
        <w:t>Approval Meeting Minutes</w:t>
      </w:r>
      <w:r>
        <w:rPr>
          <w:rFonts w:ascii="Times New Roman" w:hAnsi="Times New Roman"/>
          <w:lang w:val="en"/>
        </w:rPr>
        <w:t xml:space="preserve"> – motion by G. Wisner to accept</w:t>
      </w:r>
      <w:r>
        <w:rPr>
          <w:rFonts w:ascii="Times New Roman" w:hAnsi="Times New Roman"/>
          <w:lang w:val="en-US" w:bidi="en-US" w:eastAsia="en-US"/>
        </w:rPr>
        <w:t xml:space="preserve"> May 11 minutes with addition of "none" to public comments on agenda items, </w:t>
      </w:r>
      <w:r>
        <w:rPr>
          <w:rFonts w:ascii="Times New Roman" w:hAnsi="Times New Roman"/>
          <w:b w:val="1"/>
          <w:i w:val="1"/>
          <w:lang w:val="en-US" w:bidi="en-US" w:eastAsia="en-US"/>
        </w:rPr>
        <w:t>C</w:t>
      </w:r>
      <w:r>
        <w:rPr>
          <w:rFonts w:ascii="Times New Roman" w:hAnsi="Times New Roman"/>
          <w:b w:val="1"/>
          <w:i w:val="1"/>
          <w:lang w:val="en-US" w:bidi="en-US" w:eastAsia="en-US"/>
        </w:rPr>
        <w:t>ederholm 2nd</w:t>
      </w:r>
      <w:r>
        <w:rPr>
          <w:rFonts w:ascii="Times New Roman" w:hAnsi="Times New Roman"/>
          <w:b w:val="1"/>
          <w:lang w:val="en-US" w:bidi="en-US" w:eastAsia="en-US"/>
        </w:rPr>
        <w:t xml:space="preserve">, </w:t>
      </w:r>
      <w:r>
        <w:rPr>
          <w:rFonts w:ascii="Times New Roman" w:hAnsi="Times New Roman"/>
          <w:lang w:val="en-US" w:bidi="en-US" w:eastAsia="en-US"/>
        </w:rPr>
        <w:t xml:space="preserve">AIF. Motion by Cederholm to accept May 13 minutes, G. Wisner 2nd, AIF. Motion by G. Wisner to accept May 18 minutes as amended (motion by Eckhout regarding Rob Holmes apology be </w:t>
      </w:r>
      <w:r>
        <w:rPr>
          <w:rFonts w:ascii="Times New Roman" w:hAnsi="Times New Roman"/>
          <w:b w:val="1"/>
          <w:i w:val="1"/>
          <w:lang w:val="en-US" w:bidi="en-US" w:eastAsia="en-US"/>
        </w:rPr>
        <w:t>not</w:t>
      </w:r>
      <w:r>
        <w:rPr>
          <w:rFonts w:ascii="Times New Roman" w:hAnsi="Times New Roman"/>
          <w:b w:val="1"/>
          <w:lang w:val="en-US" w:bidi="en-US" w:eastAsia="en-US"/>
        </w:rPr>
        <w:t xml:space="preserve"> </w:t>
      </w:r>
      <w:r>
        <w:rPr>
          <w:rFonts w:ascii="Times New Roman" w:hAnsi="Times New Roman"/>
          <w:lang w:val="en-US" w:bidi="en-US" w:eastAsia="en-US"/>
        </w:rPr>
        <w:t xml:space="preserve">stricken from minutes, motion was not 2nd), Cederholm 2nd, Roll call: Aye: McCraner, G. Wisner, P. Wisner, Cederholm, Eckhout. Motion to approve May 31 minutes as amended (submitted by Clerk instead of Supervisor) by G. Wisner, Cederholm 2nd, AIF. </w:t>
      </w:r>
      <w:r>
        <w:rPr>
          <w:rFonts w:ascii="Times New Roman" w:hAnsi="Times New Roman"/>
          <w:lang w:bidi="en-US"/>
        </w:rPr>
        <w:t xml:space="preserve">    </w:t>
      </w:r>
      <w:r>
        <w:rPr>
          <w:rFonts w:ascii="Times New Roman" w:hAnsi="Times New Roman"/>
          <w:lang w:val="en"/>
        </w:rPr>
        <w:t xml:space="preserve">  </w:t>
      </w:r>
    </w:p>
    <w:p>
      <w:pPr>
        <w:spacing w:lineRule="atLeast" w:line="259" w:after="0" w:beforeAutospacing="0" w:afterAutospacing="0"/>
        <w:rPr>
          <w:rFonts w:ascii="Times New Roman" w:hAnsi="Times New Roman"/>
          <w:lang w:val="en"/>
        </w:rPr>
      </w:pPr>
      <w:r>
        <w:rPr>
          <w:rFonts w:ascii="Times New Roman" w:hAnsi="Times New Roman"/>
          <w:b w:val="1"/>
          <w:lang w:val="en"/>
        </w:rPr>
        <w:t>Correspondence</w:t>
      </w:r>
      <w:r>
        <w:rPr>
          <w:rFonts w:ascii="Times New Roman" w:hAnsi="Times New Roman"/>
          <w:lang w:val="en"/>
        </w:rPr>
        <w:t xml:space="preserve"> – </w:t>
      </w:r>
      <w:r>
        <w:rPr>
          <w:rFonts w:ascii="Times New Roman" w:hAnsi="Times New Roman"/>
          <w:lang w:val="en-US" w:bidi="en-US" w:eastAsia="en-US"/>
        </w:rPr>
        <w:t>Recycle Tire Grant information to be moved to next agenda per McCraner.</w:t>
      </w:r>
      <w:r>
        <w:rPr>
          <w:rFonts w:ascii="Times New Roman" w:hAnsi="Times New Roman"/>
          <w:lang w:bidi="en-US"/>
        </w:rPr>
        <w:t xml:space="preserve"> </w:t>
      </w:r>
    </w:p>
    <w:p>
      <w:pPr>
        <w:spacing w:lineRule="atLeast" w:line="259" w:after="0" w:beforeAutospacing="0" w:afterAutospacing="0"/>
        <w:rPr>
          <w:rFonts w:ascii="Times New Roman" w:hAnsi="Times New Roman"/>
          <w:b w:val="1"/>
          <w:u w:val="single"/>
          <w:lang w:val="en"/>
        </w:rPr>
      </w:pPr>
      <w:r>
        <w:rPr>
          <w:rFonts w:ascii="Times New Roman" w:hAnsi="Times New Roman"/>
          <w:b w:val="1"/>
          <w:u w:val="single"/>
          <w:lang w:val="en"/>
        </w:rPr>
        <w:t>Committee and Department Reports</w:t>
      </w:r>
    </w:p>
    <w:p>
      <w:pPr>
        <w:spacing w:lineRule="auto" w:line="240" w:after="0" w:beforeAutospacing="0" w:afterAutospacing="0"/>
        <w:rPr>
          <w:rFonts w:ascii="Times New Roman" w:hAnsi="Times New Roman"/>
          <w:lang w:val="en"/>
        </w:rPr>
      </w:pPr>
      <w:r>
        <w:rPr>
          <w:rFonts w:ascii="Times New Roman" w:hAnsi="Times New Roman"/>
          <w:b w:val="1"/>
          <w:lang w:val="en"/>
        </w:rPr>
        <w:t xml:space="preserve">Marina/Harbor </w:t>
      </w:r>
      <w:r>
        <w:rPr>
          <w:rFonts w:ascii="Times New Roman" w:hAnsi="Times New Roman"/>
          <w:b w:val="1"/>
          <w:lang w:bidi="en-US"/>
        </w:rPr>
        <w:t xml:space="preserve">– </w:t>
      </w:r>
      <w:r>
        <w:rPr>
          <w:rFonts w:ascii="Times New Roman" w:hAnsi="Times New Roman"/>
          <w:b w:val="0"/>
          <w:lang w:val="en-US" w:bidi="en-US" w:eastAsia="en-US"/>
        </w:rPr>
        <w:t xml:space="preserve">G. Wisner attended lake weed survey with Progressive AE, large sections of lake are recovering with native species, June 19 treatment planned. Dick Williamson/Marina Manager-floating dock posts are being repaired by Arcadia Marine, signs replaced, trim on office replaced, pump out repaired but needs new hose, parking lot lights on order, washing machine repaired, wifi installed and working well, erosion under sidewalk being brought to Marina Committee attention, DZ pump repaired, calibration of fuel pumps repaired, water tests compliant, kayak rack split and not in way of sign, 16 of 18 kayak rack slips reserved and we are at our season limit for slips. Laundry is open to public, more people using marina grounds and gazebo w/sailfish &amp; kayaks, public restrooms &amp; showers available at a small cost, snacks &amp; staples available, ice and pop machine. Motion by G. Wisner to accept new members (Tom McCraner, Ross Kladder, Steve Bruford, Jim Stoops &amp; H. Fred Stierholz) to Marina Committee, Cederholm 2nd, AIF. 5 year Marina development plan 2015-2020 submitted by McCraner to new members. </w:t>
      </w:r>
    </w:p>
    <w:p>
      <w:pPr>
        <w:spacing w:lineRule="auto" w:line="240" w:after="0" w:beforeAutospacing="0" w:afterAutospacing="0"/>
        <w:rPr>
          <w:rFonts w:ascii="Times New Roman" w:hAnsi="Times New Roman"/>
          <w:lang w:bidi="en-US"/>
        </w:rPr>
      </w:pPr>
      <w:r>
        <w:rPr>
          <w:rFonts w:ascii="Times New Roman" w:hAnsi="Times New Roman"/>
          <w:b w:val="1"/>
          <w:lang w:val="en"/>
        </w:rPr>
        <w:t xml:space="preserve">Planning Commission – </w:t>
      </w:r>
      <w:r>
        <w:rPr>
          <w:rFonts w:ascii="Times New Roman" w:hAnsi="Times New Roman"/>
          <w:lang w:val="en"/>
        </w:rPr>
        <w:t xml:space="preserve">G. Wisner - </w:t>
      </w:r>
      <w:r>
        <w:rPr>
          <w:rFonts w:ascii="Times New Roman" w:hAnsi="Times New Roman"/>
          <w:lang w:val="en-US" w:bidi="en-US" w:eastAsia="en-US"/>
        </w:rPr>
        <w:t xml:space="preserve">New SLUP submitted by The Swan Resort, public hearing will be set when application is administratively complete. Fencing due to trespassing during site demo, colored flags denote possible wetland areas. Zoning ordinance work continues, PC hopes to release draft zoning for public viewing in September. County PLanning meeting at Arcadia discussed remonumentation project and US forest service road closures and openings. </w:t>
      </w:r>
      <w:r>
        <w:rPr>
          <w:rFonts w:ascii="Times New Roman" w:hAnsi="Times New Roman"/>
          <w:lang w:bidi="en-US"/>
        </w:rPr>
        <w:t xml:space="preserve">    </w:t>
      </w:r>
    </w:p>
    <w:p>
      <w:pPr>
        <w:spacing w:lineRule="auto" w:line="240" w:after="0" w:beforeAutospacing="0" w:afterAutospacing="0"/>
        <w:rPr>
          <w:rFonts w:ascii="Times New Roman" w:hAnsi="Times New Roman"/>
          <w:lang w:val="en"/>
        </w:rPr>
      </w:pPr>
      <w:r>
        <w:rPr>
          <w:rFonts w:ascii="Times New Roman" w:hAnsi="Times New Roman"/>
          <w:b w:val="1"/>
          <w:lang w:val="en"/>
        </w:rPr>
        <w:t xml:space="preserve">Fire Department </w:t>
      </w:r>
      <w:r>
        <w:rPr>
          <w:rFonts w:ascii="Times New Roman" w:hAnsi="Times New Roman"/>
          <w:lang w:val="en"/>
        </w:rPr>
        <w:t xml:space="preserve">– </w:t>
      </w:r>
      <w:r>
        <w:rPr>
          <w:rFonts w:ascii="Times New Roman" w:hAnsi="Times New Roman"/>
          <w:lang w:bidi="en-US"/>
        </w:rPr>
        <w:t xml:space="preserve">Wes Hull - </w:t>
      </w:r>
      <w:r>
        <w:rPr>
          <w:rFonts w:ascii="Times New Roman" w:hAnsi="Times New Roman"/>
          <w:lang w:val="en-US" w:bidi="en-US" w:eastAsia="en-US"/>
        </w:rPr>
        <w:t xml:space="preserve">7 medical &amp; 3 fire runs since last regular meeting, drying racks received, 50/50 Wildland Fire grant for helmets submitted, dry fire hydrant at Grebe Park will be repaired by Gilbert Excavating for about $1000 per Cederholm. Per Cederholm, FD to provide water for Conway Cemetery water tank by next meeting per Clerk's request. </w:t>
      </w:r>
      <w:r>
        <w:rPr>
          <w:rFonts w:ascii="Times New Roman" w:hAnsi="Times New Roman"/>
          <w:lang w:bidi="en-US"/>
        </w:rPr>
        <w:t xml:space="preserve">    </w:t>
      </w:r>
      <w:r>
        <w:rPr>
          <w:rFonts w:ascii="Times New Roman" w:hAnsi="Times New Roman"/>
          <w:lang w:val="en"/>
        </w:rPr>
        <w:t xml:space="preserve"> </w:t>
      </w:r>
    </w:p>
    <w:p>
      <w:pPr>
        <w:spacing w:lineRule="auto" w:line="240" w:after="0" w:beforeAutospacing="0" w:afterAutospacing="0"/>
        <w:rPr>
          <w:rFonts w:ascii="Times New Roman" w:hAnsi="Times New Roman"/>
          <w:lang w:val="en"/>
        </w:rPr>
      </w:pPr>
      <w:r>
        <w:rPr>
          <w:rFonts w:ascii="Times New Roman" w:hAnsi="Times New Roman"/>
          <w:b w:val="1"/>
          <w:lang w:val="en"/>
        </w:rPr>
        <w:t xml:space="preserve">Grants </w:t>
      </w:r>
      <w:r>
        <w:rPr>
          <w:rFonts w:ascii="Times New Roman" w:hAnsi="Times New Roman"/>
          <w:lang w:val="en"/>
        </w:rPr>
        <w:t>–</w:t>
      </w:r>
      <w:r>
        <w:rPr>
          <w:rFonts w:ascii="Times New Roman" w:hAnsi="Times New Roman"/>
          <w:lang w:bidi="en-US"/>
        </w:rPr>
        <w:t xml:space="preserve">  </w:t>
      </w:r>
    </w:p>
    <w:p>
      <w:pPr>
        <w:spacing w:lineRule="auto" w:line="240" w:after="0" w:beforeAutospacing="0" w:afterAutospacing="0"/>
        <w:rPr>
          <w:rFonts w:ascii="Times New Roman" w:hAnsi="Times New Roman"/>
          <w:lang w:bidi="en-US"/>
        </w:rPr>
      </w:pPr>
      <w:r>
        <w:rPr>
          <w:rFonts w:ascii="Times New Roman" w:hAnsi="Times New Roman"/>
          <w:b w:val="1"/>
          <w:lang w:val="en"/>
        </w:rPr>
        <w:t>Cemetery</w:t>
      </w:r>
      <w:r>
        <w:rPr>
          <w:rFonts w:ascii="Times New Roman" w:hAnsi="Times New Roman"/>
          <w:lang w:val="en"/>
        </w:rPr>
        <w:t xml:space="preserve"> –</w:t>
      </w:r>
      <w:r>
        <w:rPr>
          <w:rFonts w:ascii="Times New Roman" w:hAnsi="Times New Roman"/>
          <w:lang w:val="en-US" w:bidi="en-US" w:eastAsia="en-US"/>
        </w:rPr>
        <w:t xml:space="preserve"> </w:t>
      </w:r>
      <w:r>
        <w:rPr>
          <w:rFonts w:ascii="Times New Roman" w:hAnsi="Times New Roman"/>
          <w:i w:val="1"/>
          <w:lang w:val="en-US" w:bidi="en-US" w:eastAsia="en-US"/>
        </w:rPr>
        <w:t>see FD</w:t>
      </w:r>
    </w:p>
    <w:p>
      <w:pPr>
        <w:spacing w:lineRule="auto" w:line="240" w:after="0" w:beforeAutospacing="0" w:afterAutospacing="0"/>
        <w:rPr>
          <w:rFonts w:ascii="Times New Roman" w:hAnsi="Times New Roman"/>
          <w:lang w:val="en-US" w:bidi="en-US" w:eastAsia="en-US"/>
        </w:rPr>
      </w:pPr>
      <w:r>
        <w:rPr>
          <w:rFonts w:ascii="Times New Roman" w:hAnsi="Times New Roman"/>
          <w:b w:val="1"/>
          <w:lang w:val="en"/>
        </w:rPr>
        <w:t xml:space="preserve">Historical </w:t>
      </w:r>
      <w:r>
        <w:rPr>
          <w:rFonts w:ascii="Times New Roman" w:hAnsi="Times New Roman"/>
          <w:lang w:val="en"/>
        </w:rPr>
        <w:t xml:space="preserve">– </w:t>
      </w:r>
      <w:r>
        <w:rPr>
          <w:rFonts w:ascii="Times New Roman" w:hAnsi="Times New Roman"/>
          <w:lang w:val="en-US" w:bidi="en-US" w:eastAsia="en-US"/>
        </w:rPr>
        <w:t xml:space="preserve">Connie Macek - all getting ready for museum opening on June 17. </w:t>
      </w:r>
    </w:p>
    <w:p>
      <w:pPr>
        <w:spacing w:lineRule="auto" w:line="240" w:after="0" w:beforeAutospacing="0" w:afterAutospacing="0"/>
        <w:rPr>
          <w:rFonts w:ascii="Times New Roman" w:hAnsi="Times New Roman"/>
          <w:lang w:val="en"/>
        </w:rPr>
      </w:pPr>
      <w:r>
        <w:rPr>
          <w:rFonts w:ascii="Times New Roman" w:hAnsi="Times New Roman"/>
          <w:b w:val="1"/>
          <w:lang w:val="en"/>
        </w:rPr>
        <w:t>Junk &amp; Blight</w:t>
      </w:r>
      <w:r>
        <w:rPr>
          <w:rFonts w:ascii="Times New Roman" w:hAnsi="Times New Roman"/>
          <w:b w:val="1"/>
          <w:lang w:val="en-US" w:bidi="en-US" w:eastAsia="en-US"/>
        </w:rPr>
        <w:t xml:space="preserve"> - </w:t>
      </w:r>
      <w:r>
        <w:rPr>
          <w:rFonts w:ascii="Times New Roman" w:hAnsi="Times New Roman"/>
          <w:b w:val="0"/>
          <w:lang w:val="en-US" w:bidi="en-US" w:eastAsia="en-US"/>
        </w:rPr>
        <w:t>Eckhout</w:t>
      </w:r>
      <w:r>
        <w:rPr>
          <w:rFonts w:ascii="Times New Roman" w:hAnsi="Times New Roman"/>
          <w:b w:val="1"/>
          <w:lang w:val="en-US" w:bidi="en-US" w:eastAsia="en-US"/>
        </w:rPr>
        <w:t xml:space="preserve"> - </w:t>
      </w:r>
      <w:r>
        <w:rPr>
          <w:rFonts w:ascii="Times New Roman" w:hAnsi="Times New Roman"/>
        </w:rPr>
        <w:t>complaint on Oak St should be taken care of</w:t>
      </w:r>
      <w:r>
        <w:rPr>
          <w:rFonts w:ascii="Times New Roman" w:hAnsi="Times New Roman"/>
          <w:lang w:val="en-US" w:bidi="en-US" w:eastAsia="en-US"/>
        </w:rPr>
        <w:t xml:space="preserve">. </w:t>
      </w:r>
      <w:r>
        <w:rPr>
          <w:rFonts w:ascii="Times New Roman" w:hAnsi="Times New Roman"/>
          <w:b w:val="0"/>
          <w:lang w:val="en-US" w:bidi="en-US" w:eastAsia="en-US"/>
        </w:rPr>
        <w:t xml:space="preserve">Noxious weed complaint - G. Wisner requested copy of Eckhout reply to noxious weed and has not received, </w:t>
      </w:r>
      <w:r>
        <w:rPr>
          <w:rFonts w:ascii="Times New Roman" w:hAnsi="Times New Roman"/>
        </w:rPr>
        <w:t xml:space="preserve">Eckhout stated that </w:t>
      </w:r>
      <w:r>
        <w:rPr>
          <w:rFonts w:ascii="Times New Roman" w:hAnsi="Times New Roman"/>
          <w:lang w:val="en-US" w:bidi="en-US" w:eastAsia="en-US"/>
        </w:rPr>
        <w:t>Noxious weed response</w:t>
      </w:r>
      <w:r>
        <w:rPr>
          <w:rFonts w:ascii="Times New Roman" w:hAnsi="Times New Roman"/>
        </w:rPr>
        <w:t xml:space="preserve"> was sent to Supervisor, McCraner states that she has not received.</w:t>
      </w:r>
      <w:r>
        <w:rPr>
          <w:rFonts w:ascii="Times New Roman" w:hAnsi="Times New Roman"/>
          <w:b w:val="0"/>
          <w:lang w:val="en-US" w:bidi="en-US" w:eastAsia="en-US"/>
        </w:rPr>
        <w:t xml:space="preserve"> G. Wisner states that we do not have a Noxious Weed ordinance for Eckhout to enforce. Motion by G. Wisner to change general policy manual to allow board to see and discuss junk &amp; blight complaints before they are acted upon by Ordinance Enforcement Officer Eckhout, Cederholm 2nd, AIF. </w:t>
      </w:r>
    </w:p>
    <w:p>
      <w:pPr>
        <w:spacing w:lineRule="atLeast" w:line="259" w:after="0" w:beforeAutospacing="0" w:afterAutospacing="0"/>
        <w:tabs>
          <w:tab w:val="left" w:pos="5190" w:leader="none"/>
        </w:tabs>
        <w:rPr>
          <w:rFonts w:ascii="Times New Roman" w:hAnsi="Times New Roman"/>
          <w:b w:val="0"/>
          <w:lang w:val="en"/>
        </w:rPr>
      </w:pPr>
      <w:r>
        <w:rPr>
          <w:rFonts w:ascii="Times New Roman" w:hAnsi="Times New Roman"/>
          <w:b w:val="1"/>
          <w:lang w:val="en"/>
        </w:rPr>
        <w:t xml:space="preserve">Roads – </w:t>
      </w:r>
      <w:r>
        <w:rPr>
          <w:rFonts w:ascii="Times New Roman" w:hAnsi="Times New Roman"/>
          <w:b w:val="0"/>
          <w:lang w:val="en-US" w:bidi="en-US" w:eastAsia="en-US"/>
        </w:rPr>
        <w:t>see Mark Sohlden/Manistee County Road Commission</w:t>
      </w:r>
    </w:p>
    <w:p>
      <w:pPr>
        <w:spacing w:lineRule="atLeast" w:line="259" w:after="0" w:beforeAutospacing="0" w:afterAutospacing="0"/>
        <w:tabs>
          <w:tab w:val="left" w:pos="5190" w:leader="none"/>
        </w:tabs>
        <w:rPr>
          <w:rFonts w:ascii="Times New Roman" w:hAnsi="Times New Roman"/>
          <w:lang w:val="en-US" w:bidi="en-US" w:eastAsia="en-US"/>
        </w:rPr>
      </w:pPr>
      <w:r>
        <w:rPr>
          <w:rFonts w:ascii="Times New Roman" w:hAnsi="Times New Roman"/>
          <w:b w:val="1"/>
          <w:lang w:val="en"/>
        </w:rPr>
        <w:t xml:space="preserve">Park Commission </w:t>
      </w:r>
      <w:r>
        <w:rPr>
          <w:rFonts w:ascii="Times New Roman" w:hAnsi="Times New Roman"/>
          <w:lang w:val="en"/>
        </w:rPr>
        <w:t>–</w:t>
      </w:r>
      <w:r>
        <w:rPr>
          <w:rFonts w:ascii="Times New Roman" w:hAnsi="Times New Roman"/>
          <w:lang w:bidi="en-US"/>
        </w:rPr>
        <w:t xml:space="preserve"> Dan Macek - </w:t>
      </w:r>
      <w:r>
        <w:rPr>
          <w:rFonts w:ascii="Times New Roman" w:hAnsi="Times New Roman"/>
          <w:lang w:val="en-US" w:bidi="en-US" w:eastAsia="en-US"/>
        </w:rPr>
        <w:t xml:space="preserve">Mike Slavens procured 2 tables to refurbish and use in Parks, Janice McCraner has resigned, letters of interest for the position on the Parks Commission should be sent to park@townshipofarcadia.org. </w:t>
      </w:r>
    </w:p>
    <w:p>
      <w:pPr>
        <w:spacing w:lineRule="atLeast" w:line="259" w:after="0" w:beforeAutospacing="0" w:afterAutospacing="0"/>
        <w:tabs>
          <w:tab w:val="left" w:pos="5190" w:leader="none"/>
        </w:tabs>
        <w:rPr>
          <w:rFonts w:ascii="Times New Roman" w:hAnsi="Times New Roman"/>
          <w:lang w:bidi="en-US"/>
        </w:rPr>
      </w:pPr>
      <w:r>
        <w:rPr>
          <w:rFonts w:ascii="Times New Roman" w:hAnsi="Times New Roman"/>
          <w:lang w:val="en-US" w:bidi="en-US" w:eastAsia="en-US"/>
        </w:rPr>
        <w:t>Arcadia Beautification Club - McCraner - Big thank yous to Betty Scott, Lyle Matteson, (Janice &amp;) Tom McCraner, Paul &amp; Eric Smith,</w:t>
      </w:r>
      <w:r>
        <w:rPr>
          <w:rFonts w:ascii="Times New Roman" w:hAnsi="Times New Roman"/>
          <w:lang w:bidi="en-US"/>
        </w:rPr>
        <w:t xml:space="preserve"> </w:t>
      </w:r>
      <w:r>
        <w:rPr>
          <w:rFonts w:ascii="Times New Roman" w:hAnsi="Times New Roman"/>
          <w:lang w:val="en-US" w:bidi="en-US" w:eastAsia="en-US"/>
        </w:rPr>
        <w:t xml:space="preserve">Camp Arcadia: Lukas Bakle, Landon Plumley, Brian Morris, Martha Currie, Sylvia List, Joe Fredricks &amp; Franco who help to paint and plant sunset station and also grateful to Gilbert Excavating for moving planters and top soil. </w:t>
      </w:r>
    </w:p>
    <w:p>
      <w:pPr>
        <w:spacing w:lineRule="atLeast" w:line="259" w:after="0" w:beforeAutospacing="0" w:afterAutospacing="0"/>
        <w:tabs>
          <w:tab w:val="left" w:pos="5190" w:leader="none"/>
        </w:tabs>
        <w:rPr>
          <w:rFonts w:ascii="Times New Roman" w:hAnsi="Times New Roman"/>
          <w:b w:val="1"/>
          <w:u w:val="single"/>
          <w:lang w:val="en"/>
        </w:rPr>
      </w:pPr>
      <w:r>
        <w:rPr>
          <w:rFonts w:ascii="Times New Roman" w:hAnsi="Times New Roman"/>
          <w:b w:val="1"/>
          <w:u w:val="single"/>
          <w:lang w:val="en"/>
        </w:rPr>
        <w:t>Old Business</w:t>
      </w:r>
    </w:p>
    <w:p>
      <w:pPr>
        <w:spacing w:lineRule="atLeast" w:line="259" w:after="0" w:beforeAutospacing="0" w:afterAutospacing="0"/>
        <w:tabs>
          <w:tab w:val="left" w:pos="5190" w:leader="none"/>
        </w:tabs>
        <w:rPr>
          <w:rFonts w:ascii="Times New Roman" w:hAnsi="Times New Roman"/>
          <w:lang w:val="en"/>
        </w:rPr>
      </w:pPr>
      <w:r>
        <w:rPr>
          <w:rFonts w:ascii="Times New Roman" w:hAnsi="Times New Roman"/>
          <w:b w:val="1"/>
          <w:lang w:val="en-US" w:bidi="en-US" w:eastAsia="en-US"/>
        </w:rPr>
        <w:t xml:space="preserve">Media Policy - </w:t>
      </w:r>
      <w:r>
        <w:rPr>
          <w:rFonts w:ascii="Times New Roman" w:hAnsi="Times New Roman"/>
          <w:b w:val="0"/>
          <w:lang w:val="en-US" w:bidi="en-US" w:eastAsia="en-US"/>
        </w:rPr>
        <w:t>add to next agenda per McCraner</w:t>
      </w:r>
      <w:r>
        <w:rPr>
          <w:rFonts w:ascii="Times New Roman" w:hAnsi="Times New Roman"/>
          <w:lang w:val="en"/>
        </w:rPr>
        <w:t xml:space="preserve"> </w:t>
      </w:r>
    </w:p>
    <w:p>
      <w:pPr>
        <w:spacing w:lineRule="atLeast" w:line="259" w:after="0" w:beforeAutospacing="0" w:afterAutospacing="0"/>
        <w:tabs>
          <w:tab w:val="left" w:pos="5190" w:leader="none"/>
        </w:tabs>
        <w:rPr>
          <w:rFonts w:ascii="Times New Roman" w:hAnsi="Times New Roman"/>
          <w:b w:val="1"/>
          <w:i w:val="1"/>
          <w:lang w:val="en-US" w:bidi="en-US" w:eastAsia="en-US"/>
        </w:rPr>
      </w:pPr>
      <w:r>
        <w:rPr>
          <w:rFonts w:ascii="Times New Roman" w:hAnsi="Times New Roman"/>
          <w:b w:val="1"/>
          <w:lang w:val="en-US" w:bidi="en-US" w:eastAsia="en-US"/>
        </w:rPr>
        <w:t xml:space="preserve">SAW Update - </w:t>
      </w:r>
      <w:r>
        <w:rPr>
          <w:rFonts w:ascii="Times New Roman" w:hAnsi="Times New Roman"/>
          <w:b w:val="0"/>
          <w:lang w:val="en-US" w:bidi="en-US" w:eastAsia="en-US"/>
        </w:rPr>
        <w:t xml:space="preserve">Cederholm - with McCraner, 5.26.17 meeting with John Devol/Fleiss &amp;Vandenbrink, Blake/USDA Rural Development, Leo/Rural Communities Assistance Program and prospective property owners. Blake/USDA went through application process requirements. RCAP to complete environmental studies. Last steps to be completed within 90 days. </w:t>
      </w:r>
      <w:r>
        <w:rPr>
          <w:rFonts w:ascii="Times New Roman" w:hAnsi="Times New Roman"/>
          <w:b w:val="1"/>
          <w:i w:val="1"/>
          <w:lang w:val="en-US" w:bidi="en-US" w:eastAsia="en-US"/>
        </w:rPr>
        <w:t xml:space="preserve">McCraner announced teleconference with municipalities and 3 Lakes Sewer Collaborative and asked G. Wisner to attend. Wes Hull also invited. </w:t>
      </w:r>
    </w:p>
    <w:p>
      <w:pPr>
        <w:spacing w:lineRule="atLeast" w:line="259" w:after="0" w:beforeAutospacing="0" w:afterAutospacing="0"/>
        <w:tabs>
          <w:tab w:val="left" w:pos="5190" w:leader="none"/>
        </w:tabs>
        <w:rPr>
          <w:rFonts w:ascii="Times New Roman" w:hAnsi="Times New Roman"/>
          <w:b w:val="0"/>
          <w:lang w:val="en-US" w:bidi="en-US" w:eastAsia="en-US"/>
        </w:rPr>
      </w:pPr>
      <w:r>
        <w:rPr>
          <w:rFonts w:ascii="Times New Roman" w:hAnsi="Times New Roman"/>
          <w:b w:val="1"/>
          <w:lang w:val="en-US" w:bidi="en-US" w:eastAsia="en-US"/>
        </w:rPr>
        <w:t xml:space="preserve">3 Lakes Sewer Authority </w:t>
      </w:r>
      <w:r>
        <w:rPr>
          <w:rFonts w:ascii="Times New Roman" w:hAnsi="Times New Roman"/>
          <w:b w:val="0"/>
          <w:lang w:val="en-US" w:bidi="en-US" w:eastAsia="en-US"/>
        </w:rPr>
        <w:t>- McCraner - special meeting for Tuesday, June 27 at 6:30pm scheduled with all board members.</w:t>
      </w:r>
    </w:p>
    <w:p>
      <w:pPr>
        <w:spacing w:lineRule="atLeast" w:line="259" w:after="0" w:beforeAutospacing="0" w:afterAutospacing="0"/>
        <w:tabs>
          <w:tab w:val="left" w:pos="5190" w:leader="none"/>
        </w:tabs>
        <w:rPr>
          <w:rFonts w:ascii="Times New Roman" w:hAnsi="Times New Roman"/>
          <w:b w:val="1"/>
          <w:u w:val="single"/>
          <w:lang w:val="en"/>
        </w:rPr>
      </w:pPr>
      <w:r>
        <w:rPr>
          <w:rFonts w:ascii="Times New Roman" w:hAnsi="Times New Roman"/>
          <w:b w:val="1"/>
          <w:u w:val="single"/>
          <w:lang w:val="en"/>
        </w:rPr>
        <w:t xml:space="preserve">New Business </w:t>
      </w:r>
    </w:p>
    <w:p>
      <w:pPr>
        <w:spacing w:lineRule="atLeast" w:line="259" w:after="0" w:beforeAutospacing="0" w:afterAutospacing="0"/>
        <w:tabs>
          <w:tab w:val="left" w:pos="5190" w:leader="none"/>
        </w:tabs>
        <w:rPr>
          <w:rFonts w:ascii="Times New Roman" w:hAnsi="Times New Roman"/>
          <w:b w:val="0"/>
          <w:lang w:val="en-US" w:bidi="en-US" w:eastAsia="en-US"/>
        </w:rPr>
      </w:pPr>
      <w:r>
        <w:rPr>
          <w:rFonts w:ascii="Times New Roman" w:hAnsi="Times New Roman"/>
          <w:b w:val="1"/>
          <w:lang w:val="en-US" w:bidi="en-US" w:eastAsia="en-US"/>
        </w:rPr>
        <w:t xml:space="preserve">Principles of Governance - </w:t>
      </w:r>
      <w:r>
        <w:rPr>
          <w:rFonts w:ascii="Times New Roman" w:hAnsi="Times New Roman"/>
          <w:b w:val="0"/>
          <w:lang w:val="en-US" w:bidi="en-US" w:eastAsia="en-US"/>
        </w:rPr>
        <w:t>motion to adopt MTA Principles of Governance by G. Wisner, Eckhout 2nd, AIF.</w:t>
      </w:r>
    </w:p>
    <w:p>
      <w:pPr>
        <w:spacing w:lineRule="atLeast" w:line="259" w:after="0" w:beforeAutospacing="0" w:afterAutospacing="0"/>
        <w:tabs>
          <w:tab w:val="left" w:pos="5190" w:leader="none"/>
        </w:tabs>
        <w:rPr>
          <w:rFonts w:ascii="Times New Roman" w:hAnsi="Times New Roman"/>
          <w:lang w:bidi="en-US"/>
        </w:rPr>
      </w:pPr>
      <w:r>
        <w:rPr>
          <w:rFonts w:ascii="Times New Roman" w:hAnsi="Times New Roman"/>
          <w:b w:val="1"/>
          <w:lang w:val="en-US" w:bidi="en-US" w:eastAsia="en-US"/>
        </w:rPr>
        <w:t xml:space="preserve">Clerk's access to Bank Accounts - </w:t>
      </w:r>
      <w:r>
        <w:rPr>
          <w:rFonts w:ascii="Times New Roman" w:hAnsi="Times New Roman"/>
          <w:b w:val="0"/>
          <w:i w:val="1"/>
          <w:lang w:val="en-US" w:bidi="en-US" w:eastAsia="en-US"/>
        </w:rPr>
        <w:t>see Treasurer's report</w:t>
      </w:r>
      <w:r>
        <w:rPr>
          <w:rFonts w:ascii="Times New Roman" w:hAnsi="Times New Roman"/>
          <w:b w:val="0"/>
          <w:lang w:val="en-US" w:bidi="en-US" w:eastAsia="en-US"/>
        </w:rPr>
        <w:t xml:space="preserve"> </w:t>
      </w:r>
      <w:r>
        <w:rPr>
          <w:rFonts w:ascii="Times New Roman" w:hAnsi="Times New Roman"/>
          <w:lang w:bidi="en-US"/>
        </w:rPr>
        <w:t xml:space="preserve">  </w:t>
      </w:r>
    </w:p>
    <w:p>
      <w:pPr>
        <w:spacing w:lineRule="auto" w:line="240" w:after="0" w:beforeAutospacing="0" w:afterAutospacing="0"/>
        <w:rPr>
          <w:rFonts w:ascii="Times New Roman" w:hAnsi="Times New Roman"/>
          <w:lang w:val="en"/>
        </w:rPr>
      </w:pPr>
      <w:r>
        <w:rPr>
          <w:rFonts w:ascii="Times New Roman" w:hAnsi="Times New Roman"/>
          <w:b w:val="1"/>
          <w:lang w:val="en"/>
        </w:rPr>
        <w:t>Public Comment</w:t>
      </w:r>
      <w:r>
        <w:rPr>
          <w:rFonts w:ascii="Times New Roman" w:hAnsi="Times New Roman"/>
          <w:lang w:val="en"/>
        </w:rPr>
        <w:t xml:space="preserve"> – </w:t>
      </w:r>
      <w:r>
        <w:rPr>
          <w:rFonts w:ascii="Times New Roman" w:hAnsi="Times New Roman"/>
          <w:lang w:val="en-US" w:bidi="en-US" w:eastAsia="en-US"/>
        </w:rPr>
        <w:t xml:space="preserve">support for Manistee Recreation Association, not able to hear meetings concern, </w:t>
      </w:r>
      <w:r>
        <w:rPr>
          <w:rFonts w:ascii="Times New Roman" w:hAnsi="Times New Roman"/>
          <w:lang w:val="en"/>
        </w:rPr>
        <w:t xml:space="preserve">sidewalks and alleyway encroachment concerns; </w:t>
      </w:r>
      <w:r>
        <w:rPr>
          <w:rFonts w:ascii="Times New Roman" w:hAnsi="Times New Roman"/>
          <w:lang w:val="en-US" w:bidi="en-US" w:eastAsia="en-US"/>
        </w:rPr>
        <w:t xml:space="preserve">shack on St. Pierre concern, bank statement reconciliations not done by Treasurer concerns, Treasurer has not moved back into office per work session agreement concern, suggestion for use of township dump for yard waste. </w:t>
      </w:r>
      <w:r>
        <w:rPr>
          <w:rFonts w:ascii="Times New Roman" w:hAnsi="Times New Roman"/>
          <w:lang w:val="en"/>
        </w:rPr>
        <w:t xml:space="preserve"> </w:t>
      </w:r>
    </w:p>
    <w:p>
      <w:pPr>
        <w:spacing w:lineRule="atLeast" w:line="100" w:after="0" w:beforeAutospacing="0" w:afterAutospacing="0"/>
        <w:rPr>
          <w:rFonts w:ascii="Times New Roman" w:hAnsi="Times New Roman"/>
          <w:lang w:bidi="en-US"/>
        </w:rPr>
      </w:pPr>
      <w:r>
        <w:rPr>
          <w:rFonts w:ascii="Times New Roman" w:hAnsi="Times New Roman"/>
          <w:lang w:val="en-US" w:bidi="en-US" w:eastAsia="en-US"/>
        </w:rPr>
        <w:t xml:space="preserve">Motion to adjourn 9:33pm by G. Wisner, Cederholm 2nd, AIF. </w:t>
      </w:r>
      <w:r>
        <w:rPr>
          <w:rFonts w:ascii="Times New Roman" w:hAnsi="Times New Roman"/>
          <w:lang w:bidi="en-US"/>
        </w:rPr>
        <w:t xml:space="preserve"> </w:t>
      </w:r>
    </w:p>
    <w:p>
      <w:pPr>
        <w:spacing w:lineRule="atLeast" w:line="100" w:after="0" w:beforeAutospacing="0" w:afterAutospacing="0"/>
        <w:rPr>
          <w:rFonts w:ascii="Times New Roman" w:hAnsi="Times New Roman"/>
          <w:lang w:val="en"/>
        </w:rPr>
      </w:pPr>
    </w:p>
    <w:p>
      <w:pPr>
        <w:spacing w:lineRule="atLeast" w:line="100" w:after="0" w:beforeAutospacing="0" w:afterAutospacing="0"/>
      </w:pPr>
      <w:r>
        <w:rPr>
          <w:rFonts w:ascii="Times New Roman" w:hAnsi="Times New Roman"/>
          <w:lang w:val="en"/>
        </w:rPr>
        <w:t>Respectfully Submitted, Patrice C. Wisner/Clerk</w:t>
      </w:r>
    </w:p>
    <w:p/>
    <w:p/>
    <w:p/>
    <w:sectPr>
      <w:type w:val="nextPage"/>
      <w:pgMar w:left="720" w:right="720" w:top="720" w:bottom="72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en-US" w:bidi="ar-SA" w:eastAsia="en-US"/>
        <w:noProof w:val="0"/>
      </w:rPr>
    </w:rPrDefault>
    <w:pPrDefault>
      <w:pPr>
        <w:jc w:val="left"/>
        <w:spacing w:lineRule="auto" w:line="240" w:before="0" w:after="160" w:beforeAutospacing="0" w:afterAutospacing="0"/>
        <w:ind w:firstLine="0" w:left="0" w:right="0"/>
        <w:suppressAutoHyphens w:val="0"/>
        <w:suppressLineNumbers w:val="0"/>
        <w:contextualSpacing w:val="0"/>
        <w:keepNext w:val="0"/>
        <w:keepLines w:val="0"/>
        <w:widowControl w:val="1"/>
        <w:shd w:fill="auto"/>
        <w:pBdr>
          <w:bottom w:val="none" w:sz="0" w:space="0" w:shadow="0" w:frame="0" w:color="000000"/>
          <w:left w:val="none" w:sz="0" w:space="0" w:shadow="0" w:frame="0" w:color="000000"/>
          <w:right w:val="none" w:sz="0" w:space="0" w:shadow="0" w:frame="0" w:color="000000"/>
          <w:top w:val="none" w:sz="0" w:space="0" w:shadow="0" w:frame="0" w:color="000000"/>
        </w:pBdr>
      </w:pPr>
    </w:pPrDefault>
  </w:docDefaults>
  <w:style w:type="paragraph" w:styleId="P0" w:default="1">
    <w:name w:val="Normal"/>
    <w:qFormat/>
    <w:pPr>
      <w:pBdr>
        <w:bottom w:val="none" w:sz="0" w:space="0" w:shadow="0" w:frame="0" w:color="000000"/>
        <w:left w:val="none" w:sz="0" w:space="0" w:shadow="0" w:frame="0" w:color="000000"/>
        <w:right w:val="none" w:sz="0" w:space="0" w:shadow="0" w:frame="0" w:color="000000"/>
        <w:top w:val="none" w:sz="0" w:space="0" w:shadow="0" w:frame="0" w:color="000000"/>
      </w:pBdr>
    </w:pPr>
    <w:rPr>
      <w:rFonts w:ascii="Calibri" w:hAnsi="Calibri"/>
      <w:color w:val="000000"/>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left w:w="108"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